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rPr>
          <w:lang w:eastAsia="hr-HR"/>
        </w:rPr>
        <w:drawing>
          <wp:inline distT="0" distB="0" distL="0" distR="0">
            <wp:extent cx="921385" cy="911860"/>
            <wp:effectExtent l="0" t="0" r="0" b="2540"/>
            <wp:docPr id="2" name="Picture 2" descr="C:\Users\Admin\Desktop\POU 2016\logo pučko - 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dmin\Desktop\POU 2016\logo pučko - ma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600" cy="91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APERTE LE ISCRIZIONI AI PROGRAMMI DI ABILITAZIONE</w:t>
      </w:r>
    </w:p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PROFESSIONALE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PER OLIVICOLTORI</w:t>
      </w:r>
    </w:p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PER VITIVINICOLTORI</w:t>
      </w:r>
    </w:p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PER FRUTTICOLTORI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INFORMAZIONI SUI PROGRAMMI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Olivicoltori – il programma ha una durata di 120 ore; 60 ore di lezione regolari o consultativo-istruttive e 60 ore di lavoro pratico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Vitivinicoltori – il programma ha una durata di 160 ore; 80 ore di lezione regolari o consultativo-istruttive e 80 di lavoro pratico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Frutticoltori – il programma ha una durata di 160 ore; 80 ore di lezione regolari o consultativo-istruttive e 80 di lavoro pratico</w:t>
      </w:r>
    </w:p>
    <w:p>
      <w:pPr>
        <w:pStyle w:val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programmi sono stati approvati dal ministero della Scienza e dell'Istruzione della Repubblica di Croazia e, ad esame effettuato, la nuova professione viene riportata nel libretto di lavoro elettronico.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REQUISITI PER L'ISCRIZIONE: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essere almeno in possesso della licenza elementare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- 18 anni compiuti d'età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certificato medico attestante l'idoneità sanitaria allo svolgimento delle mansioni di olivicoltore, vitivinicoltore e frutticoltore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DOCUMENTI NECESSARI PER L'ISCRIZIONE: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- fotocopia della carta d'identit</w:t>
      </w:r>
      <w:r>
        <w:rPr>
          <w:rFonts w:ascii="Times New Roman" w:hAnsi="Times New Roman" w:cs="Times New Roman"/>
          <w:sz w:val="24"/>
          <w:szCs w:val="24"/>
          <w:lang w:val="it-IT"/>
        </w:rPr>
        <w:t>à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certificato di nascita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certificato di cittadinanza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pagella dell'ottava classe della scuola elementare o documento comprovante il possesso della licenza elementare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modulo d'iscrizione compilato</w:t>
      </w:r>
    </w:p>
    <w:p>
      <w:pPr>
        <w:pStyle w:val="5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 notifiche e le iscrizioni sono aperte dal </w:t>
      </w: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.2021 al </w:t>
      </w: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.2021 e si effettuano di persona presso l'Università popolare aperta „Vodnjan - Dignano“, in via Portarol 31, ogni giorno dalle 8.00 alle 16.00. L'inizio delle lezioni è previsto a </w:t>
      </w: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novembre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Contatto: uciliste.</w:t>
      </w:r>
      <w:r>
        <w:fldChar w:fldCharType="begin"/>
      </w:r>
      <w:r>
        <w:instrText xml:space="preserve"> HYPERLINK "mailto:vodnjan.dignano@gmail.com"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vodnjan.dignano</w:t>
      </w:r>
      <w:r>
        <w:rPr>
          <w:rStyle w:val="4"/>
          <w:rFonts w:ascii="Times New Roman" w:hAnsi="Times New Roman" w:cs="Times New Roman"/>
          <w:sz w:val="24"/>
          <w:szCs w:val="24"/>
          <w:lang w:val="it-IT"/>
        </w:rPr>
        <w:t>@gmail.com</w:t>
      </w:r>
      <w:r>
        <w:rPr>
          <w:rStyle w:val="4"/>
          <w:rFonts w:ascii="Times New Roman" w:hAnsi="Times New Roman" w:cs="Times New Roman"/>
          <w:sz w:val="24"/>
          <w:szCs w:val="24"/>
          <w:lang w:val="it-IT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>
        <w:fldChar w:fldCharType="begin"/>
      </w:r>
      <w:r>
        <w:instrText xml:space="preserve"> HYPERLINK "http://www.pou-upa-vodnjan.com"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  <w:lang w:val="it-IT"/>
        </w:rPr>
        <w:t>www.pou-upa-vodnjan.com</w:t>
      </w:r>
      <w:r>
        <w:rPr>
          <w:rStyle w:val="4"/>
          <w:rFonts w:ascii="Times New Roman" w:hAnsi="Times New Roman" w:cs="Times New Roman"/>
          <w:sz w:val="24"/>
          <w:szCs w:val="24"/>
          <w:lang w:val="it-IT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it-IT"/>
        </w:rPr>
        <w:t>, tel.</w:t>
      </w:r>
      <w:r>
        <w:rPr>
          <w:rFonts w:ascii="Times New Roman" w:hAnsi="Times New Roman" w:cs="Times New Roman"/>
          <w:sz w:val="24"/>
          <w:szCs w:val="24"/>
        </w:rPr>
        <w:t xml:space="preserve"> 052 512-540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21"/>
    <w:rsid w:val="000145A2"/>
    <w:rsid w:val="000436CF"/>
    <w:rsid w:val="00055B4A"/>
    <w:rsid w:val="00164E5C"/>
    <w:rsid w:val="001E6510"/>
    <w:rsid w:val="00203192"/>
    <w:rsid w:val="002716F0"/>
    <w:rsid w:val="002B6B27"/>
    <w:rsid w:val="003220A8"/>
    <w:rsid w:val="004D0512"/>
    <w:rsid w:val="00541E21"/>
    <w:rsid w:val="00563D3F"/>
    <w:rsid w:val="005D4BF3"/>
    <w:rsid w:val="00671AB9"/>
    <w:rsid w:val="00675F4E"/>
    <w:rsid w:val="007021CA"/>
    <w:rsid w:val="00704882"/>
    <w:rsid w:val="00797D6C"/>
    <w:rsid w:val="007F5394"/>
    <w:rsid w:val="008A3308"/>
    <w:rsid w:val="008C33BF"/>
    <w:rsid w:val="008F359A"/>
    <w:rsid w:val="00901944"/>
    <w:rsid w:val="009E3DFD"/>
    <w:rsid w:val="00A87829"/>
    <w:rsid w:val="00B2170D"/>
    <w:rsid w:val="00CF68F2"/>
    <w:rsid w:val="00D05C0B"/>
    <w:rsid w:val="00D556A1"/>
    <w:rsid w:val="00DE2E90"/>
    <w:rsid w:val="00E50BAF"/>
    <w:rsid w:val="00F11CCE"/>
    <w:rsid w:val="00FE5EBF"/>
    <w:rsid w:val="2ED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260</Words>
  <Characters>1483</Characters>
  <Lines>12</Lines>
  <Paragraphs>3</Paragraphs>
  <TotalTime>0</TotalTime>
  <ScaleCrop>false</ScaleCrop>
  <LinksUpToDate>false</LinksUpToDate>
  <CharactersWithSpaces>1740</CharactersWithSpaces>
  <Application>WPS Office_11.2.0.10293_F1E327BC-269C-435d-A152-05C5408002CA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2021-01-27T09:41:00Z</dcterms:created>
  <dc:creator>Admin</dc:creator>
  <cp:lastModifiedBy>Admin</cp:lastModifiedBy>
  <dcterms:modified xsi:type="dcterms:W3CDTF">2021-09-06T09:03:19Z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1033-11.2.0.10293</vt:lpwstr>
  </property>
  <property fmtid="{D5CDD505-2E9C-101B-9397-08002B2CF9AE}" pid="3" name="ICV">
    <vt:lpwstr>01CC9C9B763D43BA9E1E649912DE96EE</vt:lpwstr>
  </property>
</Properties>
</file>